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4E" w:rsidRPr="005C7821" w:rsidRDefault="008F5E4E" w:rsidP="008F5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k-SK"/>
        </w:rPr>
      </w:pPr>
      <w:r w:rsidRPr="005C7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k-SK"/>
        </w:rPr>
        <w:t>OBEC NOVÁ DEDINA</w:t>
      </w:r>
    </w:p>
    <w:p w:rsidR="008F5E4E" w:rsidRPr="008F5E4E" w:rsidRDefault="008F5E4E" w:rsidP="008F5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v súlade s ustanovením § 6 ods. 1 zákona NR SR č. 552/2003 Z. z. o výkone práce vo verejnom záujme v znení neskorších predpisov vyhlasuje výberové konanie na obsadenie pracovného miesta na Obecnom úrade v Novej Dedine na pozíciu:</w:t>
      </w:r>
    </w:p>
    <w:p w:rsidR="008F5E4E" w:rsidRPr="008F5E4E" w:rsidRDefault="00587FC2" w:rsidP="008F5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sk-SK"/>
        </w:rPr>
        <w:t>SAMOSTATNÝ ODBORNÝ REFERENT VEREJNEJ SPRÁVY</w:t>
      </w:r>
    </w:p>
    <w:p w:rsidR="008F5E4E" w:rsidRPr="008F5E4E" w:rsidRDefault="008F5E4E" w:rsidP="008F5E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Charakteristika pracovného miesta: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samostatné a komplexné zabezpečenie evidencie daní a poplatkov v súlade so zákonom, odpadové hospodárstvo, odborné špecializované práce vo vymedzenej oblasti verejnej správy, administratívne práce </w:t>
      </w:r>
      <w:r w:rsidR="00587FC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Rozsah pracovného úväzku: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plný úväzok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Kvalifikačné predpoklady: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stredoškolské vzdelanie s maturitou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Kritériá a požiadavky:</w:t>
      </w:r>
    </w:p>
    <w:p w:rsidR="008F5E4E" w:rsidRPr="008F5E4E" w:rsidRDefault="008F5E4E" w:rsidP="008F5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legislatívy verejnej správy a samosprávy</w:t>
      </w:r>
    </w:p>
    <w:p w:rsidR="008F5E4E" w:rsidRPr="008F5E4E" w:rsidRDefault="008F5E4E" w:rsidP="008F5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štátneho jazyka</w:t>
      </w:r>
    </w:p>
    <w:p w:rsidR="008F5E4E" w:rsidRPr="008F5E4E" w:rsidRDefault="008F5E4E" w:rsidP="008F5E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ovládanie PC – programy: Word, Excel, MS Outlook, Internet – úroveň pokročilý</w:t>
      </w:r>
    </w:p>
    <w:p w:rsidR="008F5E4E" w:rsidRPr="008F5E4E" w:rsidRDefault="008F5E4E" w:rsidP="00587FC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výhodou je</w:t>
      </w:r>
      <w:r w:rsidR="00587F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:</w:t>
      </w:r>
    </w:p>
    <w:p w:rsidR="008F5E4E" w:rsidRPr="008F5E4E" w:rsidRDefault="008F5E4E" w:rsidP="008F5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znalosť programu SMOS</w:t>
      </w:r>
    </w:p>
    <w:p w:rsidR="008F5E4E" w:rsidRPr="008F5E4E" w:rsidRDefault="008F5E4E" w:rsidP="008F5E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prax vo verejnej správe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Osobnostné predpoklady:</w:t>
      </w:r>
    </w:p>
    <w:p w:rsidR="00433301" w:rsidRPr="005C7821" w:rsidRDefault="00433301" w:rsidP="005C78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referenta </w:t>
      </w:r>
      <w:proofErr w:type="spellStart"/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vyžaduje priateľský prístup a ochota vždy pomôcť občanovi – nakoľko sa jedná o prácu vo verejnom záujme. Spoľahlivosť, zodpovednosť a lojálnosť sú charakteristiky,</w:t>
      </w:r>
      <w:r w:rsidR="005C7821"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sú taktiež potrebné.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požadovaných dokladov:</w:t>
      </w:r>
    </w:p>
    <w:p w:rsidR="008F5E4E" w:rsidRPr="008F5E4E" w:rsidRDefault="008F5E4E" w:rsidP="008F5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 zaradenie do výberového konania</w:t>
      </w:r>
    </w:p>
    <w:p w:rsidR="008F5E4E" w:rsidRPr="008F5E4E" w:rsidRDefault="008F5E4E" w:rsidP="008F5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štruktúrovaný životopis</w:t>
      </w:r>
    </w:p>
    <w:p w:rsidR="008F5E4E" w:rsidRPr="008F5E4E" w:rsidRDefault="008F5E4E" w:rsidP="008F5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úradne overená kópia dokladu o najvyššom dosiahnutom vzdelaní</w:t>
      </w:r>
    </w:p>
    <w:p w:rsidR="008F5E4E" w:rsidRPr="008F5E4E" w:rsidRDefault="008F5E4E" w:rsidP="008F5E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písomný súhlas uchádzača so spracovaním svojich osobných údajov pre potreby výberového konania v zmysle zákona č. </w:t>
      </w:r>
      <w:r w:rsidR="00587FC2" w:rsidRPr="00587FC2">
        <w:rPr>
          <w:rFonts w:ascii="Times New Roman" w:eastAsia="Times New Roman" w:hAnsi="Times New Roman" w:cs="Times New Roman"/>
          <w:sz w:val="24"/>
          <w:szCs w:val="24"/>
          <w:lang w:eastAsia="sk-SK"/>
        </w:rPr>
        <w:t>18/2018 Z. z. o ochrane osobných údajov a o zmene a doplnení niektorých zákonov.</w:t>
      </w:r>
    </w:p>
    <w:p w:rsidR="008F5E4E" w:rsidRPr="008F5E4E" w:rsidRDefault="008F5E4E" w:rsidP="0043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Dátum a miesto podania žiadosti o zaradenie do výberového konania:</w:t>
      </w:r>
    </w:p>
    <w:p w:rsidR="00433301" w:rsidRPr="005C7821" w:rsidRDefault="008F5E4E" w:rsidP="004333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Prihlášku s požadovanými dokladmi je potrebné zaslať poštou na adresu: Obec Nová Dedina 125, PSČ 935 25</w:t>
      </w:r>
      <w:r w:rsidR="00505A73">
        <w:rPr>
          <w:rFonts w:ascii="Times New Roman" w:eastAsia="Times New Roman" w:hAnsi="Times New Roman" w:cs="Times New Roman"/>
          <w:sz w:val="24"/>
          <w:szCs w:val="24"/>
          <w:lang w:eastAsia="sk-SK"/>
        </w:rPr>
        <w:t>, mailom</w:t>
      </w: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hyperlink r:id="rId5" w:history="1">
        <w:r w:rsidRPr="005C7821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podatelna@novadedina.sk</w:t>
        </w:r>
      </w:hyperlink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,</w:t>
      </w:r>
      <w:r w:rsidR="00505A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osobne do podateľne O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becného úrad</w:t>
      </w: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u v Novej Dedine najneskôr do 16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12.00 hod.</w:t>
      </w:r>
    </w:p>
    <w:p w:rsidR="008F5E4E" w:rsidRPr="008F5E4E" w:rsidRDefault="008F5E4E" w:rsidP="00433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Prihlášky s požadovanými dokladmi musia byť doručené v zalepenej obálke s uvedením adresy odosielateľa a vyznačením „Výberové konanie - SOR VS – neotvárať“. Rozhodným dátumom je dátum pečiatky pošty</w:t>
      </w:r>
      <w:r w:rsidR="00587FC2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deň osobného doručenia.</w:t>
      </w:r>
    </w:p>
    <w:p w:rsidR="008F5E4E" w:rsidRPr="008F5E4E" w:rsidRDefault="008F5E4E" w:rsidP="00433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Vyhlasovateľ výberového konania si vyhradzuje právo nezaradiť do výberového konania uchádzačov, ktorí nespĺňajú požadované podmienky. Prihlášky zaslané po termíne sa do konania nezaradia.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a miesto výberového konania budú uchádzačom oznámené písomne najmenej 7 dní pred jeho konaním.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Obec si vyhradzuje právo nevybrať si žiadneho z uchádzačov.</w:t>
      </w:r>
    </w:p>
    <w:p w:rsidR="008F5E4E" w:rsidRPr="005C7821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možného nástupu: dohodou</w:t>
      </w:r>
    </w:p>
    <w:p w:rsidR="00433301" w:rsidRPr="005C7821" w:rsidRDefault="00433301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433301" w:rsidRPr="008F5E4E" w:rsidRDefault="00433301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5E4E" w:rsidRPr="005C7821" w:rsidRDefault="008F5E4E" w:rsidP="0043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Novej Dedine, dňa </w:t>
      </w:r>
      <w:r w:rsidR="00433301"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33301"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.20</w:t>
      </w:r>
      <w:r w:rsidR="00433301"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>22</w:t>
      </w: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33301"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Mgr. Pavol Novák</w:t>
      </w:r>
    </w:p>
    <w:p w:rsidR="00433301" w:rsidRPr="008F5E4E" w:rsidRDefault="00433301" w:rsidP="0043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C7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starosta obce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F5E4E" w:rsidRPr="008F5E4E" w:rsidRDefault="008F5E4E" w:rsidP="008F5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F5E4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5C7821" w:rsidRDefault="005C7821"/>
    <w:sectPr w:rsidR="005C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3E2A"/>
    <w:multiLevelType w:val="multilevel"/>
    <w:tmpl w:val="41E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F396A"/>
    <w:multiLevelType w:val="multilevel"/>
    <w:tmpl w:val="B2C6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66B67"/>
    <w:multiLevelType w:val="multilevel"/>
    <w:tmpl w:val="31F0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E7D8B"/>
    <w:multiLevelType w:val="multilevel"/>
    <w:tmpl w:val="138C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56253B"/>
    <w:multiLevelType w:val="multilevel"/>
    <w:tmpl w:val="1196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4E"/>
    <w:rsid w:val="00251F19"/>
    <w:rsid w:val="00433301"/>
    <w:rsid w:val="00505A73"/>
    <w:rsid w:val="00587FC2"/>
    <w:rsid w:val="005C7821"/>
    <w:rsid w:val="008434E1"/>
    <w:rsid w:val="008F5E4E"/>
    <w:rsid w:val="00B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0091-96CC-41B3-9864-A1D1AD50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F5E4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87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novadedi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Pavol Novák</cp:lastModifiedBy>
  <cp:revision>1</cp:revision>
  <dcterms:created xsi:type="dcterms:W3CDTF">2022-06-02T14:37:00Z</dcterms:created>
  <dcterms:modified xsi:type="dcterms:W3CDTF">2022-06-02T15:47:00Z</dcterms:modified>
</cp:coreProperties>
</file>