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3B4F" w14:textId="77777777" w:rsidR="008C437E" w:rsidRDefault="008C437E" w:rsidP="00947A10">
      <w:pPr>
        <w:tabs>
          <w:tab w:val="left" w:pos="975"/>
        </w:tabs>
        <w:rPr>
          <w:sz w:val="32"/>
          <w:szCs w:val="32"/>
        </w:rPr>
      </w:pPr>
    </w:p>
    <w:p w14:paraId="5E60ED0A" w14:textId="723DDECC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7727638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0D2E172A" w14:textId="7E93EC31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 xml:space="preserve">Vec : </w:t>
      </w:r>
      <w:bookmarkStart w:id="0" w:name="_Hlk135399808"/>
      <w:r w:rsidRPr="00863C33">
        <w:rPr>
          <w:i/>
          <w:sz w:val="32"/>
          <w:szCs w:val="32"/>
        </w:rPr>
        <w:t xml:space="preserve">Pozvánka na </w:t>
      </w:r>
      <w:r w:rsidR="00643DDE">
        <w:rPr>
          <w:i/>
          <w:sz w:val="32"/>
          <w:szCs w:val="32"/>
        </w:rPr>
        <w:t xml:space="preserve">mimoriadne </w:t>
      </w:r>
      <w:r w:rsidRPr="00863C33">
        <w:rPr>
          <w:i/>
          <w:sz w:val="32"/>
          <w:szCs w:val="32"/>
        </w:rPr>
        <w:t>zasadnutie obecného zastupiteľstva</w:t>
      </w:r>
    </w:p>
    <w:p w14:paraId="3C3B7169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A078AF" w14:textId="7766D526" w:rsidR="00F72EC6" w:rsidRPr="00940895" w:rsidRDefault="00F72EC6" w:rsidP="00F72EC6">
      <w:pPr>
        <w:keepNext/>
        <w:keepLines/>
        <w:spacing w:before="40"/>
        <w:jc w:val="center"/>
        <w:outlineLvl w:val="1"/>
        <w:rPr>
          <w:rFonts w:eastAsiaTheme="majorEastAsia"/>
          <w:b w:val="0"/>
          <w:i/>
          <w:color w:val="000000" w:themeColor="text1"/>
          <w:sz w:val="24"/>
          <w:szCs w:val="24"/>
        </w:rPr>
      </w:pPr>
      <w:r w:rsidRPr="00940895">
        <w:rPr>
          <w:rFonts w:eastAsiaTheme="majorEastAsia"/>
          <w:b w:val="0"/>
          <w:i/>
          <w:color w:val="000000" w:themeColor="text1"/>
          <w:sz w:val="24"/>
          <w:szCs w:val="24"/>
        </w:rPr>
        <w:t xml:space="preserve">Podľa zákona č. 369/1990 Zb. o obecnom zriadení v znení neskorších zmien a doplnkov  Rokovacieho poriadku Obecného zastupiteľstva v Novej Dedine zvolávam  </w:t>
      </w:r>
      <w:r w:rsidR="00643DDE">
        <w:rPr>
          <w:rFonts w:eastAsiaTheme="majorEastAsia"/>
          <w:b w:val="0"/>
          <w:i/>
          <w:color w:val="000000" w:themeColor="text1"/>
          <w:sz w:val="24"/>
          <w:szCs w:val="24"/>
        </w:rPr>
        <w:t xml:space="preserve">mimoriadne </w:t>
      </w:r>
      <w:r w:rsidRPr="00940895">
        <w:rPr>
          <w:rFonts w:eastAsiaTheme="majorEastAsia"/>
          <w:b w:val="0"/>
          <w:i/>
          <w:color w:val="000000" w:themeColor="text1"/>
          <w:sz w:val="24"/>
          <w:szCs w:val="24"/>
        </w:rPr>
        <w:t>zasadnutie obecného zastupiteľstva</w:t>
      </w:r>
    </w:p>
    <w:p w14:paraId="3997DC59" w14:textId="1A6B9925" w:rsidR="00DB775C" w:rsidRPr="00940895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  <w:r w:rsidRPr="00940895">
        <w:rPr>
          <w:b w:val="0"/>
          <w:i/>
          <w:noProof/>
          <w:color w:val="000000" w:themeColor="text1"/>
          <w:sz w:val="24"/>
          <w:szCs w:val="24"/>
        </w:rPr>
        <w:t xml:space="preserve">OZ č. </w:t>
      </w:r>
      <w:r w:rsidR="00BC0AA8">
        <w:rPr>
          <w:b w:val="0"/>
          <w:i/>
          <w:noProof/>
          <w:color w:val="000000" w:themeColor="text1"/>
          <w:sz w:val="24"/>
          <w:szCs w:val="24"/>
        </w:rPr>
        <w:t>7/</w:t>
      </w:r>
      <w:r w:rsidR="00DB775C" w:rsidRPr="00940895">
        <w:rPr>
          <w:b w:val="0"/>
          <w:i/>
          <w:noProof/>
          <w:color w:val="000000" w:themeColor="text1"/>
          <w:sz w:val="24"/>
          <w:szCs w:val="24"/>
        </w:rPr>
        <w:t>20</w:t>
      </w:r>
      <w:r w:rsidR="00414AFF" w:rsidRPr="00940895">
        <w:rPr>
          <w:b w:val="0"/>
          <w:i/>
          <w:noProof/>
          <w:color w:val="000000" w:themeColor="text1"/>
          <w:sz w:val="24"/>
          <w:szCs w:val="24"/>
        </w:rPr>
        <w:t>2</w:t>
      </w:r>
      <w:r w:rsidR="0073019B">
        <w:rPr>
          <w:b w:val="0"/>
          <w:i/>
          <w:noProof/>
          <w:color w:val="000000" w:themeColor="text1"/>
          <w:sz w:val="24"/>
          <w:szCs w:val="24"/>
        </w:rPr>
        <w:t>3</w:t>
      </w:r>
    </w:p>
    <w:p w14:paraId="11ED0DCA" w14:textId="77777777" w:rsidR="00FD382E" w:rsidRPr="00940895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</w:p>
    <w:p w14:paraId="4E36AE7C" w14:textId="6D56EF4D" w:rsidR="00DB775C" w:rsidRPr="00516831" w:rsidRDefault="008B6A2E" w:rsidP="00DB775C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 xml:space="preserve">na deň </w:t>
      </w:r>
      <w:r w:rsidR="00BC0AA8">
        <w:rPr>
          <w:bCs/>
          <w:i/>
          <w:noProof/>
          <w:color w:val="000000" w:themeColor="text1"/>
          <w:sz w:val="24"/>
          <w:szCs w:val="24"/>
        </w:rPr>
        <w:t>29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. </w:t>
      </w:r>
      <w:r w:rsidR="007D303C">
        <w:rPr>
          <w:bCs/>
          <w:i/>
          <w:noProof/>
          <w:color w:val="000000" w:themeColor="text1"/>
          <w:sz w:val="24"/>
          <w:szCs w:val="24"/>
        </w:rPr>
        <w:t>júna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20</w:t>
      </w:r>
      <w:r w:rsidR="00DE2BEC" w:rsidRPr="00516831">
        <w:rPr>
          <w:bCs/>
          <w:i/>
          <w:noProof/>
          <w:color w:val="000000" w:themeColor="text1"/>
          <w:sz w:val="24"/>
          <w:szCs w:val="24"/>
        </w:rPr>
        <w:t>2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3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</w:t>
      </w:r>
      <w:r w:rsidR="00DF2265" w:rsidRPr="00516831">
        <w:rPr>
          <w:bCs/>
          <w:i/>
          <w:noProof/>
          <w:color w:val="000000" w:themeColor="text1"/>
          <w:sz w:val="24"/>
          <w:szCs w:val="24"/>
        </w:rPr>
        <w:t>(</w:t>
      </w:r>
      <w:r w:rsidR="00D801FE">
        <w:rPr>
          <w:bCs/>
          <w:i/>
          <w:noProof/>
          <w:color w:val="000000" w:themeColor="text1"/>
          <w:sz w:val="24"/>
          <w:szCs w:val="24"/>
        </w:rPr>
        <w:t>štvrtok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) so začiatkom o 1</w:t>
      </w:r>
      <w:r w:rsidR="007D303C">
        <w:rPr>
          <w:bCs/>
          <w:i/>
          <w:noProof/>
          <w:color w:val="000000" w:themeColor="text1"/>
          <w:sz w:val="24"/>
          <w:szCs w:val="24"/>
        </w:rPr>
        <w:t>7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:</w:t>
      </w:r>
      <w:r w:rsidR="00DA76BF" w:rsidRPr="00516831">
        <w:rPr>
          <w:bCs/>
          <w:i/>
          <w:noProof/>
          <w:color w:val="000000" w:themeColor="text1"/>
          <w:sz w:val="24"/>
          <w:szCs w:val="24"/>
        </w:rPr>
        <w:t>0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 xml:space="preserve">0 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>hodine</w:t>
      </w:r>
    </w:p>
    <w:p w14:paraId="22D0BC6A" w14:textId="77777777" w:rsidR="00A30189" w:rsidRDefault="00DB775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>Miesto zasadnutia: sobášna miestnosť OcÚ</w:t>
      </w:r>
    </w:p>
    <w:p w14:paraId="6A04323D" w14:textId="77777777" w:rsidR="00C94496" w:rsidRDefault="00C94496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447FFA8B" w14:textId="77777777" w:rsidR="007D303C" w:rsidRDefault="007D303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3E2C0C74" w14:textId="77777777" w:rsidR="007D303C" w:rsidRPr="00516831" w:rsidRDefault="007D303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6C1C7BC5" w14:textId="0F4244C2" w:rsidR="00FD382E" w:rsidRPr="00C94496" w:rsidRDefault="00DB775C" w:rsidP="00DB775C">
      <w:pPr>
        <w:rPr>
          <w:b w:val="0"/>
          <w:sz w:val="24"/>
          <w:szCs w:val="24"/>
          <w:u w:val="single"/>
        </w:rPr>
      </w:pPr>
      <w:r w:rsidRPr="00C94496">
        <w:rPr>
          <w:b w:val="0"/>
          <w:sz w:val="24"/>
          <w:szCs w:val="24"/>
          <w:u w:val="single"/>
        </w:rPr>
        <w:t>Návrh programu rokovania:</w:t>
      </w:r>
    </w:p>
    <w:bookmarkEnd w:id="0"/>
    <w:p w14:paraId="574A48DC" w14:textId="77777777" w:rsidR="00BC0AA8" w:rsidRPr="00FD382E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57D9FF4E" w14:textId="77777777" w:rsidR="00BC0AA8" w:rsidRPr="00FD382E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612435F1" w14:textId="77777777" w:rsidR="00BC0AA8" w:rsidRPr="00FD382E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Kontrola plnenia uznesení z predchádzajúceho zasadnutia OZ</w:t>
      </w:r>
    </w:p>
    <w:p w14:paraId="5EBD3617" w14:textId="77777777" w:rsidR="001417C4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46137">
        <w:rPr>
          <w:b w:val="0"/>
          <w:sz w:val="24"/>
          <w:szCs w:val="24"/>
        </w:rPr>
        <w:t>Správ</w:t>
      </w:r>
      <w:r>
        <w:rPr>
          <w:b w:val="0"/>
          <w:sz w:val="24"/>
          <w:szCs w:val="24"/>
        </w:rPr>
        <w:t>a</w:t>
      </w:r>
      <w:r w:rsidRPr="00E46137">
        <w:rPr>
          <w:b w:val="0"/>
          <w:sz w:val="24"/>
          <w:szCs w:val="24"/>
        </w:rPr>
        <w:t xml:space="preserve"> hlavného kontrolóra obce z vykonan</w:t>
      </w:r>
      <w:r>
        <w:rPr>
          <w:b w:val="0"/>
          <w:sz w:val="24"/>
          <w:szCs w:val="24"/>
        </w:rPr>
        <w:t>ej</w:t>
      </w:r>
      <w:r w:rsidRPr="00E46137">
        <w:rPr>
          <w:b w:val="0"/>
          <w:sz w:val="24"/>
          <w:szCs w:val="24"/>
        </w:rPr>
        <w:t xml:space="preserve"> kontrol</w:t>
      </w:r>
      <w:r>
        <w:rPr>
          <w:b w:val="0"/>
          <w:sz w:val="24"/>
          <w:szCs w:val="24"/>
        </w:rPr>
        <w:t>y</w:t>
      </w:r>
    </w:p>
    <w:p w14:paraId="4C57A36A" w14:textId="27A4B3B7" w:rsidR="00BC0AA8" w:rsidRPr="007A0D89" w:rsidRDefault="001417C4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plánu kontrolnej činnosti hlavného kontrolóra na II. polrok 2023</w:t>
      </w:r>
      <w:r w:rsidR="00BC0AA8">
        <w:rPr>
          <w:b w:val="0"/>
          <w:sz w:val="24"/>
          <w:szCs w:val="24"/>
        </w:rPr>
        <w:t xml:space="preserve"> </w:t>
      </w:r>
    </w:p>
    <w:p w14:paraId="5924ED34" w14:textId="6FBB5E44" w:rsidR="00BC0AA8" w:rsidRPr="00FD382E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Odborné stanovisko hlavného kontrolóra obce k záverečnému účtu za rok 202</w:t>
      </w:r>
      <w:r>
        <w:rPr>
          <w:b w:val="0"/>
          <w:sz w:val="24"/>
          <w:szCs w:val="24"/>
        </w:rPr>
        <w:t>2</w:t>
      </w:r>
    </w:p>
    <w:p w14:paraId="78ACB99B" w14:textId="5E03918F" w:rsidR="00BC0AA8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Schválenie Záverečného účtu obce Nová Dedina za rok 202</w:t>
      </w:r>
      <w:r>
        <w:rPr>
          <w:b w:val="0"/>
          <w:sz w:val="24"/>
          <w:szCs w:val="24"/>
        </w:rPr>
        <w:t>2</w:t>
      </w:r>
      <w:r w:rsidRPr="00FD382E">
        <w:rPr>
          <w:b w:val="0"/>
          <w:sz w:val="24"/>
          <w:szCs w:val="24"/>
        </w:rPr>
        <w:t xml:space="preserve"> a použitie prebytku hospodárenia za rok 202</w:t>
      </w:r>
      <w:r>
        <w:rPr>
          <w:b w:val="0"/>
          <w:sz w:val="24"/>
          <w:szCs w:val="24"/>
        </w:rPr>
        <w:t>2</w:t>
      </w:r>
      <w:r w:rsidRPr="00FD382E">
        <w:rPr>
          <w:b w:val="0"/>
          <w:sz w:val="24"/>
          <w:szCs w:val="24"/>
        </w:rPr>
        <w:t xml:space="preserve"> na tvorbu rezervného fondu</w:t>
      </w:r>
    </w:p>
    <w:p w14:paraId="321953B4" w14:textId="624482CC" w:rsidR="001C5C7F" w:rsidRDefault="001C5C7F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1C5C7F">
        <w:rPr>
          <w:b w:val="0"/>
          <w:sz w:val="24"/>
          <w:szCs w:val="24"/>
        </w:rPr>
        <w:t>Individuálna výročná správa</w:t>
      </w:r>
      <w:r>
        <w:rPr>
          <w:b w:val="0"/>
          <w:sz w:val="24"/>
          <w:szCs w:val="24"/>
        </w:rPr>
        <w:t xml:space="preserve"> Obce Nová Dedina za rok 2022</w:t>
      </w:r>
    </w:p>
    <w:p w14:paraId="29AADE44" w14:textId="7D51615C" w:rsidR="001C5C7F" w:rsidRDefault="001C5C7F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Čerpanie finančného rozpočtu obce Nová Dedina </w:t>
      </w:r>
    </w:p>
    <w:p w14:paraId="6789B3A5" w14:textId="3030DD37" w:rsidR="00BC0AA8" w:rsidRDefault="00BC0AA8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– Zásady odmeňovania poslancov OZ a zástupcu starostu obce</w:t>
      </w:r>
    </w:p>
    <w:p w14:paraId="11470482" w14:textId="77777777" w:rsidR="00183F1E" w:rsidRDefault="00296914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Iveta </w:t>
      </w:r>
      <w:proofErr w:type="spellStart"/>
      <w:r>
        <w:rPr>
          <w:b w:val="0"/>
          <w:sz w:val="24"/>
          <w:szCs w:val="24"/>
        </w:rPr>
        <w:t>Šálková</w:t>
      </w:r>
      <w:proofErr w:type="spellEnd"/>
      <w:r>
        <w:rPr>
          <w:b w:val="0"/>
          <w:sz w:val="24"/>
          <w:szCs w:val="24"/>
        </w:rPr>
        <w:t xml:space="preserve"> o prerokovanie </w:t>
      </w:r>
      <w:r w:rsidR="00346A50">
        <w:rPr>
          <w:b w:val="0"/>
          <w:sz w:val="24"/>
          <w:szCs w:val="24"/>
        </w:rPr>
        <w:t>vysporiadania pozemku</w:t>
      </w:r>
    </w:p>
    <w:p w14:paraId="3C12D5D1" w14:textId="77777777" w:rsidR="00183F1E" w:rsidRDefault="00183F1E" w:rsidP="00183F1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14:paraId="58465B81" w14:textId="31ED6C33" w:rsidR="00183F1E" w:rsidRDefault="00183F1E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Diskusia </w:t>
      </w:r>
    </w:p>
    <w:p w14:paraId="090260E1" w14:textId="30A8ECC8" w:rsidR="00183F1E" w:rsidRDefault="00183F1E" w:rsidP="00BC0AA8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Záver</w:t>
      </w:r>
    </w:p>
    <w:p w14:paraId="2A1998E5" w14:textId="531E6334" w:rsidR="00296914" w:rsidRPr="00FD382E" w:rsidRDefault="00296914" w:rsidP="00183F1E">
      <w:pPr>
        <w:ind w:left="360"/>
        <w:jc w:val="both"/>
        <w:rPr>
          <w:b w:val="0"/>
          <w:sz w:val="24"/>
          <w:szCs w:val="24"/>
        </w:rPr>
      </w:pPr>
    </w:p>
    <w:p w14:paraId="65926173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345EB506" w14:textId="77777777" w:rsidR="001417C4" w:rsidRDefault="001417C4" w:rsidP="008D6C80">
      <w:pPr>
        <w:ind w:left="720"/>
        <w:jc w:val="both"/>
        <w:rPr>
          <w:b w:val="0"/>
          <w:sz w:val="24"/>
          <w:szCs w:val="24"/>
        </w:rPr>
      </w:pPr>
    </w:p>
    <w:p w14:paraId="0D8C79DF" w14:textId="77777777" w:rsidR="001417C4" w:rsidRDefault="001417C4" w:rsidP="008D6C80">
      <w:pPr>
        <w:ind w:left="720"/>
        <w:jc w:val="both"/>
        <w:rPr>
          <w:b w:val="0"/>
          <w:sz w:val="24"/>
          <w:szCs w:val="24"/>
        </w:rPr>
      </w:pPr>
    </w:p>
    <w:p w14:paraId="7F07714C" w14:textId="77777777" w:rsidR="001417C4" w:rsidRDefault="001417C4" w:rsidP="00183F1E">
      <w:pPr>
        <w:jc w:val="both"/>
        <w:rPr>
          <w:b w:val="0"/>
          <w:sz w:val="24"/>
          <w:szCs w:val="24"/>
        </w:rPr>
      </w:pPr>
    </w:p>
    <w:p w14:paraId="1C7767E1" w14:textId="77777777" w:rsidR="001417C4" w:rsidRDefault="001417C4" w:rsidP="008D6C80">
      <w:pPr>
        <w:ind w:left="720"/>
        <w:jc w:val="both"/>
        <w:rPr>
          <w:b w:val="0"/>
          <w:sz w:val="24"/>
          <w:szCs w:val="24"/>
        </w:rPr>
      </w:pPr>
    </w:p>
    <w:p w14:paraId="3C678212" w14:textId="77777777" w:rsidR="001417C4" w:rsidRDefault="001417C4" w:rsidP="008D6C80">
      <w:pPr>
        <w:ind w:left="720"/>
        <w:jc w:val="both"/>
        <w:rPr>
          <w:b w:val="0"/>
          <w:sz w:val="24"/>
          <w:szCs w:val="24"/>
        </w:rPr>
      </w:pPr>
    </w:p>
    <w:p w14:paraId="138EF702" w14:textId="77777777" w:rsidR="001417C4" w:rsidRDefault="001417C4" w:rsidP="008D6C80">
      <w:pPr>
        <w:ind w:left="720"/>
        <w:jc w:val="both"/>
        <w:rPr>
          <w:b w:val="0"/>
          <w:sz w:val="24"/>
          <w:szCs w:val="24"/>
        </w:rPr>
      </w:pPr>
    </w:p>
    <w:p w14:paraId="116ABD65" w14:textId="77777777" w:rsidR="001417C4" w:rsidRDefault="001417C4" w:rsidP="008D6C80">
      <w:pPr>
        <w:ind w:left="720"/>
        <w:jc w:val="both"/>
        <w:rPr>
          <w:b w:val="0"/>
          <w:sz w:val="24"/>
          <w:szCs w:val="24"/>
        </w:rPr>
      </w:pPr>
    </w:p>
    <w:p w14:paraId="3BB16E0A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20D759BD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009A74EA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4083F2E6" w14:textId="31EBCECC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BC0AA8">
        <w:rPr>
          <w:b w:val="0"/>
          <w:i/>
          <w:sz w:val="18"/>
          <w:szCs w:val="18"/>
        </w:rPr>
        <w:t>26</w:t>
      </w:r>
      <w:r w:rsidR="00D801FE">
        <w:rPr>
          <w:b w:val="0"/>
          <w:i/>
          <w:sz w:val="18"/>
          <w:szCs w:val="18"/>
        </w:rPr>
        <w:t>.6</w:t>
      </w:r>
      <w:r w:rsidR="007D303C">
        <w:rPr>
          <w:b w:val="0"/>
          <w:i/>
          <w:sz w:val="18"/>
          <w:szCs w:val="18"/>
        </w:rPr>
        <w:t>.2023</w:t>
      </w:r>
    </w:p>
    <w:p w14:paraId="210A3CBF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20C92C80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D29B" w14:textId="77777777" w:rsidR="00195FC6" w:rsidRDefault="00195FC6" w:rsidP="00615F9A">
      <w:r>
        <w:separator/>
      </w:r>
    </w:p>
  </w:endnote>
  <w:endnote w:type="continuationSeparator" w:id="0">
    <w:p w14:paraId="2A6EB2D9" w14:textId="77777777" w:rsidR="00195FC6" w:rsidRDefault="00195FC6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79C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06FEBB24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755E01C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32774E3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7B0311A1" w14:textId="77777777"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  <w:p w14:paraId="3FC83E1B" w14:textId="77777777"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0B8F" w14:textId="77777777" w:rsidR="00195FC6" w:rsidRDefault="00195FC6" w:rsidP="00615F9A">
      <w:r>
        <w:separator/>
      </w:r>
    </w:p>
  </w:footnote>
  <w:footnote w:type="continuationSeparator" w:id="0">
    <w:p w14:paraId="1FBAB3CD" w14:textId="77777777" w:rsidR="00195FC6" w:rsidRDefault="00195FC6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6DF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26F147C7" wp14:editId="115B54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95044764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2796">
    <w:abstractNumId w:val="7"/>
  </w:num>
  <w:num w:numId="2" w16cid:durableId="1688754314">
    <w:abstractNumId w:val="2"/>
  </w:num>
  <w:num w:numId="3" w16cid:durableId="1377198841">
    <w:abstractNumId w:val="1"/>
  </w:num>
  <w:num w:numId="4" w16cid:durableId="2007516813">
    <w:abstractNumId w:val="0"/>
  </w:num>
  <w:num w:numId="5" w16cid:durableId="630356322">
    <w:abstractNumId w:val="5"/>
  </w:num>
  <w:num w:numId="6" w16cid:durableId="90907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249170">
    <w:abstractNumId w:val="4"/>
  </w:num>
  <w:num w:numId="8" w16cid:durableId="1609197651">
    <w:abstractNumId w:val="6"/>
  </w:num>
  <w:num w:numId="9" w16cid:durableId="1936982199">
    <w:abstractNumId w:val="3"/>
  </w:num>
  <w:num w:numId="10" w16cid:durableId="75827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60670"/>
    <w:rsid w:val="00065FC8"/>
    <w:rsid w:val="00066FDD"/>
    <w:rsid w:val="000814D1"/>
    <w:rsid w:val="000837C2"/>
    <w:rsid w:val="00092B76"/>
    <w:rsid w:val="00093261"/>
    <w:rsid w:val="000966D9"/>
    <w:rsid w:val="00097F99"/>
    <w:rsid w:val="000B2647"/>
    <w:rsid w:val="000B50A2"/>
    <w:rsid w:val="000C4123"/>
    <w:rsid w:val="000C61E7"/>
    <w:rsid w:val="000E34D7"/>
    <w:rsid w:val="000E71C5"/>
    <w:rsid w:val="00117D13"/>
    <w:rsid w:val="00122467"/>
    <w:rsid w:val="00137F33"/>
    <w:rsid w:val="001417C4"/>
    <w:rsid w:val="00144C45"/>
    <w:rsid w:val="00153AA4"/>
    <w:rsid w:val="0016629D"/>
    <w:rsid w:val="001713E4"/>
    <w:rsid w:val="00183F1E"/>
    <w:rsid w:val="00195FC6"/>
    <w:rsid w:val="001A0A5A"/>
    <w:rsid w:val="001A19A3"/>
    <w:rsid w:val="001A3D23"/>
    <w:rsid w:val="001A4E5C"/>
    <w:rsid w:val="001B2326"/>
    <w:rsid w:val="001B6E22"/>
    <w:rsid w:val="001C5C7F"/>
    <w:rsid w:val="001C648E"/>
    <w:rsid w:val="001D6FE7"/>
    <w:rsid w:val="001E08F0"/>
    <w:rsid w:val="001F3CB3"/>
    <w:rsid w:val="00203F56"/>
    <w:rsid w:val="00211971"/>
    <w:rsid w:val="00231D24"/>
    <w:rsid w:val="002430D5"/>
    <w:rsid w:val="00243214"/>
    <w:rsid w:val="00254529"/>
    <w:rsid w:val="00257036"/>
    <w:rsid w:val="002634E4"/>
    <w:rsid w:val="002747D9"/>
    <w:rsid w:val="00275A4F"/>
    <w:rsid w:val="00282890"/>
    <w:rsid w:val="00296914"/>
    <w:rsid w:val="002A5F5F"/>
    <w:rsid w:val="002B14E5"/>
    <w:rsid w:val="002B4015"/>
    <w:rsid w:val="002E0354"/>
    <w:rsid w:val="00302A59"/>
    <w:rsid w:val="003112D4"/>
    <w:rsid w:val="003125B9"/>
    <w:rsid w:val="00316CC9"/>
    <w:rsid w:val="00323518"/>
    <w:rsid w:val="0033065C"/>
    <w:rsid w:val="00333B96"/>
    <w:rsid w:val="0034335A"/>
    <w:rsid w:val="00346A50"/>
    <w:rsid w:val="00353AFF"/>
    <w:rsid w:val="00355D61"/>
    <w:rsid w:val="00356CA0"/>
    <w:rsid w:val="00362780"/>
    <w:rsid w:val="0036435A"/>
    <w:rsid w:val="003664DF"/>
    <w:rsid w:val="00373D00"/>
    <w:rsid w:val="003851B6"/>
    <w:rsid w:val="0039438B"/>
    <w:rsid w:val="003956AC"/>
    <w:rsid w:val="00397545"/>
    <w:rsid w:val="003A748F"/>
    <w:rsid w:val="003C2E0C"/>
    <w:rsid w:val="003D14B6"/>
    <w:rsid w:val="003E4CCA"/>
    <w:rsid w:val="003E7302"/>
    <w:rsid w:val="003F2069"/>
    <w:rsid w:val="003F4F51"/>
    <w:rsid w:val="00410170"/>
    <w:rsid w:val="00414AFF"/>
    <w:rsid w:val="00443719"/>
    <w:rsid w:val="00456B35"/>
    <w:rsid w:val="00463EF4"/>
    <w:rsid w:val="00491E09"/>
    <w:rsid w:val="0049773F"/>
    <w:rsid w:val="004A5A6D"/>
    <w:rsid w:val="004A7B75"/>
    <w:rsid w:val="004C1CED"/>
    <w:rsid w:val="004C5E0F"/>
    <w:rsid w:val="004C746F"/>
    <w:rsid w:val="004D362A"/>
    <w:rsid w:val="004E4446"/>
    <w:rsid w:val="005062D4"/>
    <w:rsid w:val="0051336F"/>
    <w:rsid w:val="00516831"/>
    <w:rsid w:val="00525A28"/>
    <w:rsid w:val="0053005A"/>
    <w:rsid w:val="00532946"/>
    <w:rsid w:val="00533EA1"/>
    <w:rsid w:val="00545BD1"/>
    <w:rsid w:val="00562AF2"/>
    <w:rsid w:val="005663FE"/>
    <w:rsid w:val="005716CF"/>
    <w:rsid w:val="005A4CFB"/>
    <w:rsid w:val="005A5D41"/>
    <w:rsid w:val="005B2A13"/>
    <w:rsid w:val="005D52D7"/>
    <w:rsid w:val="005D5B53"/>
    <w:rsid w:val="005E1653"/>
    <w:rsid w:val="005E36FA"/>
    <w:rsid w:val="005E652D"/>
    <w:rsid w:val="005E7C9A"/>
    <w:rsid w:val="005F6B78"/>
    <w:rsid w:val="005F7C34"/>
    <w:rsid w:val="00601A64"/>
    <w:rsid w:val="0060714A"/>
    <w:rsid w:val="00612A75"/>
    <w:rsid w:val="00615F9A"/>
    <w:rsid w:val="006203D1"/>
    <w:rsid w:val="00625893"/>
    <w:rsid w:val="00625CBC"/>
    <w:rsid w:val="00627A3E"/>
    <w:rsid w:val="00641FF6"/>
    <w:rsid w:val="00643DDE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E2A0A"/>
    <w:rsid w:val="006F1A83"/>
    <w:rsid w:val="006F2A83"/>
    <w:rsid w:val="0071101D"/>
    <w:rsid w:val="0071289D"/>
    <w:rsid w:val="007234CF"/>
    <w:rsid w:val="0072417A"/>
    <w:rsid w:val="0073019B"/>
    <w:rsid w:val="007317E1"/>
    <w:rsid w:val="00756864"/>
    <w:rsid w:val="00756BF1"/>
    <w:rsid w:val="00762295"/>
    <w:rsid w:val="007758D2"/>
    <w:rsid w:val="007A0D89"/>
    <w:rsid w:val="007A349E"/>
    <w:rsid w:val="007A3F3E"/>
    <w:rsid w:val="007B24D6"/>
    <w:rsid w:val="007C1C97"/>
    <w:rsid w:val="007C3819"/>
    <w:rsid w:val="007D20C9"/>
    <w:rsid w:val="007D303C"/>
    <w:rsid w:val="007E07B2"/>
    <w:rsid w:val="007E2622"/>
    <w:rsid w:val="007F3081"/>
    <w:rsid w:val="00803A55"/>
    <w:rsid w:val="0081221B"/>
    <w:rsid w:val="00827645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C437E"/>
    <w:rsid w:val="008D1110"/>
    <w:rsid w:val="008D4775"/>
    <w:rsid w:val="008D6C80"/>
    <w:rsid w:val="008D753D"/>
    <w:rsid w:val="009037A6"/>
    <w:rsid w:val="009052E2"/>
    <w:rsid w:val="0092326F"/>
    <w:rsid w:val="009377AA"/>
    <w:rsid w:val="00940895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4E5F"/>
    <w:rsid w:val="009B7D1D"/>
    <w:rsid w:val="009C1C31"/>
    <w:rsid w:val="009C7470"/>
    <w:rsid w:val="009E10F0"/>
    <w:rsid w:val="009E2B98"/>
    <w:rsid w:val="009E4BBE"/>
    <w:rsid w:val="009E6A96"/>
    <w:rsid w:val="009E77EE"/>
    <w:rsid w:val="009F12F9"/>
    <w:rsid w:val="009F1681"/>
    <w:rsid w:val="009F5BB4"/>
    <w:rsid w:val="009F694D"/>
    <w:rsid w:val="00A00187"/>
    <w:rsid w:val="00A049E1"/>
    <w:rsid w:val="00A04EFE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21B5"/>
    <w:rsid w:val="00AE4DC2"/>
    <w:rsid w:val="00AE542D"/>
    <w:rsid w:val="00AE6FC9"/>
    <w:rsid w:val="00B16F41"/>
    <w:rsid w:val="00B20468"/>
    <w:rsid w:val="00B3299F"/>
    <w:rsid w:val="00B44AE3"/>
    <w:rsid w:val="00B50EDC"/>
    <w:rsid w:val="00B56165"/>
    <w:rsid w:val="00B61B35"/>
    <w:rsid w:val="00B7240C"/>
    <w:rsid w:val="00B96DC9"/>
    <w:rsid w:val="00BA7D83"/>
    <w:rsid w:val="00BB3BEF"/>
    <w:rsid w:val="00BC0AA8"/>
    <w:rsid w:val="00BC69A2"/>
    <w:rsid w:val="00BD355A"/>
    <w:rsid w:val="00BE6C8B"/>
    <w:rsid w:val="00C042C7"/>
    <w:rsid w:val="00C16CFD"/>
    <w:rsid w:val="00C2128A"/>
    <w:rsid w:val="00C364FA"/>
    <w:rsid w:val="00C40D03"/>
    <w:rsid w:val="00C4622D"/>
    <w:rsid w:val="00C571D8"/>
    <w:rsid w:val="00C6359B"/>
    <w:rsid w:val="00C819DC"/>
    <w:rsid w:val="00C90E0B"/>
    <w:rsid w:val="00C91F79"/>
    <w:rsid w:val="00C94496"/>
    <w:rsid w:val="00C95F53"/>
    <w:rsid w:val="00CA15B0"/>
    <w:rsid w:val="00CB41DB"/>
    <w:rsid w:val="00CC152C"/>
    <w:rsid w:val="00D258BE"/>
    <w:rsid w:val="00D2633E"/>
    <w:rsid w:val="00D464AB"/>
    <w:rsid w:val="00D56021"/>
    <w:rsid w:val="00D61AD4"/>
    <w:rsid w:val="00D65301"/>
    <w:rsid w:val="00D7443A"/>
    <w:rsid w:val="00D801FE"/>
    <w:rsid w:val="00D93F94"/>
    <w:rsid w:val="00D96F81"/>
    <w:rsid w:val="00DA5FAB"/>
    <w:rsid w:val="00DA76BF"/>
    <w:rsid w:val="00DB775C"/>
    <w:rsid w:val="00DC3ACA"/>
    <w:rsid w:val="00DE0C4B"/>
    <w:rsid w:val="00DE194C"/>
    <w:rsid w:val="00DE28A8"/>
    <w:rsid w:val="00DE2BEC"/>
    <w:rsid w:val="00DE3EEB"/>
    <w:rsid w:val="00DF2265"/>
    <w:rsid w:val="00DF3E28"/>
    <w:rsid w:val="00DF701B"/>
    <w:rsid w:val="00E03244"/>
    <w:rsid w:val="00E04579"/>
    <w:rsid w:val="00E13D7F"/>
    <w:rsid w:val="00E310C0"/>
    <w:rsid w:val="00E43DB6"/>
    <w:rsid w:val="00E4539C"/>
    <w:rsid w:val="00E51F85"/>
    <w:rsid w:val="00E5747F"/>
    <w:rsid w:val="00E65C76"/>
    <w:rsid w:val="00E70982"/>
    <w:rsid w:val="00E820DC"/>
    <w:rsid w:val="00E830D9"/>
    <w:rsid w:val="00E86F48"/>
    <w:rsid w:val="00E948A8"/>
    <w:rsid w:val="00E96929"/>
    <w:rsid w:val="00EA73E9"/>
    <w:rsid w:val="00EB4021"/>
    <w:rsid w:val="00EB4CD8"/>
    <w:rsid w:val="00EB52E6"/>
    <w:rsid w:val="00EC41CC"/>
    <w:rsid w:val="00ED2720"/>
    <w:rsid w:val="00ED3194"/>
    <w:rsid w:val="00EE00BB"/>
    <w:rsid w:val="00EE0BC3"/>
    <w:rsid w:val="00EE19D6"/>
    <w:rsid w:val="00EE5595"/>
    <w:rsid w:val="00F248BC"/>
    <w:rsid w:val="00F304E2"/>
    <w:rsid w:val="00F32BC2"/>
    <w:rsid w:val="00F57D74"/>
    <w:rsid w:val="00F614A4"/>
    <w:rsid w:val="00F626A5"/>
    <w:rsid w:val="00F63565"/>
    <w:rsid w:val="00F641A3"/>
    <w:rsid w:val="00F72EC6"/>
    <w:rsid w:val="00F80B43"/>
    <w:rsid w:val="00F85889"/>
    <w:rsid w:val="00FA0ECA"/>
    <w:rsid w:val="00FB43E8"/>
    <w:rsid w:val="00FB4DBD"/>
    <w:rsid w:val="00FC476E"/>
    <w:rsid w:val="00FD382E"/>
    <w:rsid w:val="00FD54E4"/>
    <w:rsid w:val="00FD6B46"/>
    <w:rsid w:val="00FD7F47"/>
    <w:rsid w:val="00FE0115"/>
    <w:rsid w:val="00FE20F8"/>
    <w:rsid w:val="00FE5453"/>
    <w:rsid w:val="00FF0B41"/>
    <w:rsid w:val="00FF236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E223"/>
  <w15:docId w15:val="{BAC0A181-4B60-4160-8C4D-59E1961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3</cp:revision>
  <cp:lastPrinted>2023-03-26T07:42:00Z</cp:lastPrinted>
  <dcterms:created xsi:type="dcterms:W3CDTF">2023-06-26T12:58:00Z</dcterms:created>
  <dcterms:modified xsi:type="dcterms:W3CDTF">2023-06-26T13:01:00Z</dcterms:modified>
</cp:coreProperties>
</file>